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Beyond Destiny Press Releases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Canvas Rebel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https://www.grapevinetexasusa.com/grapefest/live-entertainment/performers/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https://theridglea.com/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https://www.brownwoodtx.com/article/20081004/News/310049994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https://www.brownwoodtx.com/article/20081008/News/310089971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https://www.brownwoodtx.com/article/20070916/news/309169978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https://www.instagram.com/p/CQ3mcs-HDYC/?utm_medium=copy_link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rownwoodtx.com/article/20081008/News/310089971" TargetMode="External"/><Relationship Id="rId10" Type="http://schemas.openxmlformats.org/officeDocument/2006/relationships/hyperlink" Target="https://www.brownwoodtx.com/article/20081004/News/310049994" TargetMode="External"/><Relationship Id="rId13" Type="http://schemas.openxmlformats.org/officeDocument/2006/relationships/hyperlink" Target="https://www.instagram.com/p/CQ3mcs-HDYC/?utm_medium=copy_link" TargetMode="External"/><Relationship Id="rId12" Type="http://schemas.openxmlformats.org/officeDocument/2006/relationships/hyperlink" Target="https://www.brownwoodtx.com/article/20070916/news/30916997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ridglea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nvasrebel.com/meet-beyond-destiny/" TargetMode="External"/><Relationship Id="rId8" Type="http://schemas.openxmlformats.org/officeDocument/2006/relationships/hyperlink" Target="https://www.grapevinetexasusa.com/grapefest/live-entertainment/performer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mSexrUbssonXQBnHv7d30Ylg1Q==">AMUW2mWzPPKJT7S1GGYKWr/Joa+hBiflQi2sqEzxd/04sAEdWowUV7D4KiHznGM8mT+4FqOPiY6T6t4lh2ZFTbJXLBwmHGnDJBcXjwiWCpx2uhT45R7lgLw=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